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3A7" w:rsidRPr="000A5190" w:rsidRDefault="002713A7" w:rsidP="002713A7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A5190">
        <w:rPr>
          <w:rFonts w:ascii="Times New Roman" w:hAnsi="Times New Roman" w:cs="Times New Roman"/>
          <w:b/>
          <w:sz w:val="32"/>
          <w:szCs w:val="32"/>
        </w:rPr>
        <w:t>Алгебра (жюри)</w:t>
      </w:r>
    </w:p>
    <w:p w:rsidR="002713A7" w:rsidRPr="000A5190" w:rsidRDefault="002713A7" w:rsidP="002713A7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713A7" w:rsidRPr="000A5190" w:rsidRDefault="002713A7" w:rsidP="002713A7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0A519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75FDB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0A5190">
        <w:rPr>
          <w:rFonts w:ascii="Times New Roman" w:hAnsi="Times New Roman" w:cs="Times New Roman"/>
          <w:b/>
          <w:sz w:val="32"/>
          <w:szCs w:val="32"/>
        </w:rPr>
        <w:t xml:space="preserve"> тур.  </w:t>
      </w:r>
    </w:p>
    <w:p w:rsidR="000A5190" w:rsidRDefault="000A5190" w:rsidP="000A5190">
      <w:r w:rsidRPr="006D14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Дима, Артем, Гриша и Вова учредили компанию с уставным капиталом 150000 рублей. Дима внес 17% уставного капитала, Артем — 50000 рублей, Гриша — 0,24 уставного капитала, а оставшуюся часть капитала внес Вова. Учредители договорились делить ежегодную прибыль пропорционально внесенному в уставной капитал вкладу. Какая сумма от прибыли 900000 рублей причитается Вове? Ответ дайте в рублях.</w:t>
      </w:r>
    </w:p>
    <w:p w:rsidR="002713A7" w:rsidRPr="0016763B" w:rsidRDefault="002713A7" w:rsidP="002713A7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Pr="00105B21">
        <w:rPr>
          <w:rFonts w:ascii="Times New Roman" w:hAnsi="Times New Roman" w:cs="Times New Roman"/>
          <w:b/>
          <w:sz w:val="24"/>
          <w:szCs w:val="24"/>
        </w:rPr>
        <w:t>.</w:t>
      </w:r>
      <w:r w:rsidRPr="001676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5190" w:rsidRDefault="000A5190" w:rsidP="00375FDB">
      <w:pPr>
        <w:spacing w:before="0"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  <w:t>Внесем данные в таблицу: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81"/>
        <w:gridCol w:w="2966"/>
        <w:gridCol w:w="531"/>
        <w:gridCol w:w="2147"/>
        <w:gridCol w:w="2120"/>
      </w:tblGrid>
      <w:tr w:rsidR="00755E51" w:rsidTr="00755E51">
        <w:tc>
          <w:tcPr>
            <w:tcW w:w="158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66" w:type="dxa"/>
            <w:vAlign w:val="center"/>
          </w:tcPr>
          <w:p w:rsidR="00755E51" w:rsidRDefault="00755E51" w:rsidP="000A5190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Уставной капитал</w:t>
            </w:r>
          </w:p>
          <w:p w:rsidR="00755E51" w:rsidRDefault="00755E51" w:rsidP="000A5190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150000 руб.</w:t>
            </w:r>
          </w:p>
        </w:tc>
        <w:tc>
          <w:tcPr>
            <w:tcW w:w="531" w:type="dxa"/>
            <w:vAlign w:val="center"/>
          </w:tcPr>
          <w:p w:rsidR="00755E51" w:rsidRDefault="00755E51" w:rsidP="000A5190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%</w:t>
            </w:r>
          </w:p>
        </w:tc>
        <w:tc>
          <w:tcPr>
            <w:tcW w:w="2147" w:type="dxa"/>
          </w:tcPr>
          <w:p w:rsidR="00755E51" w:rsidRDefault="00755E51" w:rsidP="000A5190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Часть</w:t>
            </w:r>
          </w:p>
        </w:tc>
        <w:tc>
          <w:tcPr>
            <w:tcW w:w="2120" w:type="dxa"/>
            <w:vAlign w:val="center"/>
          </w:tcPr>
          <w:p w:rsidR="00755E51" w:rsidRDefault="00755E51" w:rsidP="000A5190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Прибыль </w:t>
            </w:r>
          </w:p>
          <w:p w:rsidR="00755E51" w:rsidRDefault="00755E51" w:rsidP="000A5190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900000 руб.</w:t>
            </w:r>
          </w:p>
        </w:tc>
      </w:tr>
      <w:tr w:rsidR="00755E51" w:rsidTr="00755E51">
        <w:tc>
          <w:tcPr>
            <w:tcW w:w="158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D14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Дима</w:t>
            </w:r>
          </w:p>
        </w:tc>
        <w:tc>
          <w:tcPr>
            <w:tcW w:w="2966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A5190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0,17·150000=25500</w:t>
            </w:r>
          </w:p>
        </w:tc>
        <w:tc>
          <w:tcPr>
            <w:tcW w:w="53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17</w:t>
            </w:r>
          </w:p>
        </w:tc>
        <w:tc>
          <w:tcPr>
            <w:tcW w:w="2147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0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55E51" w:rsidTr="00755E51">
        <w:tc>
          <w:tcPr>
            <w:tcW w:w="158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D14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Артем</w:t>
            </w:r>
          </w:p>
        </w:tc>
        <w:tc>
          <w:tcPr>
            <w:tcW w:w="2966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50000</w:t>
            </w:r>
          </w:p>
        </w:tc>
        <w:tc>
          <w:tcPr>
            <w:tcW w:w="53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47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0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55E51" w:rsidTr="00755E51">
        <w:tc>
          <w:tcPr>
            <w:tcW w:w="158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D14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Гриша</w:t>
            </w:r>
          </w:p>
        </w:tc>
        <w:tc>
          <w:tcPr>
            <w:tcW w:w="2966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0,24 от 150000</w:t>
            </w:r>
          </w:p>
          <w:p w:rsidR="00755E51" w:rsidRDefault="00755E51" w:rsidP="00755E51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0A5190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0,</w:t>
            </w:r>
            <w:r w:rsidRPr="000A5190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24</w:t>
            </w:r>
            <w:r w:rsidRPr="000A5190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·150000=</w:t>
            </w:r>
            <w: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360</w:t>
            </w:r>
            <w:r w:rsidRPr="000A5190"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00</w:t>
            </w:r>
          </w:p>
        </w:tc>
        <w:tc>
          <w:tcPr>
            <w:tcW w:w="53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</w:p>
        </w:tc>
        <w:tc>
          <w:tcPr>
            <w:tcW w:w="2147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0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55E51" w:rsidTr="00755E51">
        <w:tc>
          <w:tcPr>
            <w:tcW w:w="158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6D148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Вова</w:t>
            </w:r>
          </w:p>
        </w:tc>
        <w:tc>
          <w:tcPr>
            <w:tcW w:w="2966" w:type="dxa"/>
          </w:tcPr>
          <w:p w:rsidR="00755E51" w:rsidRDefault="00755E51" w:rsidP="00755E51">
            <w:pPr>
              <w:spacing w:before="0" w:after="0" w:line="240" w:lineRule="auto"/>
              <w:ind w:left="-113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150000-</w:t>
            </w:r>
          </w:p>
          <w:p w:rsidR="00755E51" w:rsidRDefault="00755E51" w:rsidP="00755E51">
            <w:pPr>
              <w:spacing w:before="0" w:after="0" w:line="240" w:lineRule="auto"/>
              <w:ind w:left="-113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-(25500+50000+36000)=</w:t>
            </w:r>
          </w:p>
          <w:p w:rsidR="00755E51" w:rsidRPr="000A5190" w:rsidRDefault="00755E51" w:rsidP="00755E51">
            <w:pPr>
              <w:spacing w:before="0" w:after="0" w:line="240" w:lineRule="auto"/>
              <w:ind w:left="-113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  <w:t>=38500</w:t>
            </w:r>
          </w:p>
        </w:tc>
        <w:tc>
          <w:tcPr>
            <w:tcW w:w="531" w:type="dxa"/>
          </w:tcPr>
          <w:p w:rsidR="00755E51" w:rsidRDefault="00755E51" w:rsidP="00375FDB">
            <w:pPr>
              <w:spacing w:before="0" w:after="0" w:line="240" w:lineRule="auto"/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47" w:type="dxa"/>
            <w:vAlign w:val="center"/>
          </w:tcPr>
          <w:p w:rsidR="00755E51" w:rsidRPr="00755E51" w:rsidRDefault="00755E51" w:rsidP="00755E51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FF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  <w:shd w:val="clear" w:color="auto" w:fill="FFFFFF"/>
                      </w:rPr>
                      <m:t>38500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  <w:shd w:val="clear" w:color="auto" w:fill="FFFFFF"/>
                      </w:rPr>
                      <m:t>150000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FF0000"/>
                    <w:sz w:val="28"/>
                    <w:szCs w:val="28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FF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  <w:shd w:val="clear" w:color="auto" w:fill="FFFFFF"/>
                      </w:rPr>
                      <m:t>77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  <w:shd w:val="clear" w:color="auto" w:fill="FFFFFF"/>
                      </w:rPr>
                      <m:t>300</m:t>
                    </m:r>
                  </m:den>
                </m:f>
              </m:oMath>
            </m:oMathPara>
          </w:p>
        </w:tc>
        <w:tc>
          <w:tcPr>
            <w:tcW w:w="2120" w:type="dxa"/>
            <w:vAlign w:val="center"/>
          </w:tcPr>
          <w:p w:rsidR="00755E51" w:rsidRPr="00755E51" w:rsidRDefault="00755E51" w:rsidP="000A5190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44"/>
                <w:szCs w:val="44"/>
                <w:shd w:val="clear" w:color="auto" w:fill="FFFFFF"/>
              </w:rPr>
            </w:pPr>
            <w:r w:rsidRPr="00755E51">
              <w:rPr>
                <w:rFonts w:ascii="Times New Roman" w:eastAsiaTheme="minorEastAsia" w:hAnsi="Times New Roman" w:cs="Times New Roman"/>
                <w:b/>
                <w:sz w:val="44"/>
                <w:szCs w:val="44"/>
                <w:shd w:val="clear" w:color="auto" w:fill="FFFFFF"/>
              </w:rPr>
              <w:t>?</w:t>
            </w:r>
          </w:p>
          <w:p w:rsidR="00755E51" w:rsidRPr="00755E51" w:rsidRDefault="00755E51" w:rsidP="000A5190">
            <w:pPr>
              <w:spacing w:before="0" w:after="0" w:line="240" w:lineRule="auto"/>
              <w:jc w:val="center"/>
              <w:rPr>
                <w:rFonts w:ascii="Times New Roman" w:eastAsiaTheme="minorEastAsia" w:hAnsi="Times New Roman" w:cs="Times New Roman"/>
                <w:color w:val="FF0000"/>
                <w:sz w:val="28"/>
                <w:szCs w:val="28"/>
                <w:shd w:val="clear" w:color="auto" w:fill="FFFFFF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color w:val="FF0000"/>
                        <w:sz w:val="28"/>
                        <w:szCs w:val="28"/>
                        <w:shd w:val="clear" w:color="auto" w:fill="FFFFFF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  <w:shd w:val="clear" w:color="auto" w:fill="FFFFFF"/>
                      </w:rPr>
                      <m:t>77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color w:val="FF0000"/>
                        <w:sz w:val="28"/>
                        <w:szCs w:val="28"/>
                        <w:shd w:val="clear" w:color="auto" w:fill="FFFFFF"/>
                      </w:rPr>
                      <m:t>300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color w:val="FF0000"/>
                    <w:sz w:val="28"/>
                    <w:szCs w:val="28"/>
                    <w:shd w:val="clear" w:color="auto" w:fill="FFFFFF"/>
                  </w:rPr>
                  <m:t>∙900000==231000</m:t>
                </m:r>
              </m:oMath>
            </m:oMathPara>
          </w:p>
        </w:tc>
      </w:tr>
    </w:tbl>
    <w:p w:rsidR="000A5190" w:rsidRPr="000A5190" w:rsidRDefault="000A5190" w:rsidP="00375FDB">
      <w:pPr>
        <w:spacing w:before="0"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  <w:shd w:val="clear" w:color="auto" w:fill="FFFFFF"/>
        </w:rPr>
      </w:pPr>
    </w:p>
    <w:p w:rsidR="00375FDB" w:rsidRPr="000A5190" w:rsidRDefault="00815A86" w:rsidP="00375FDB">
      <w:pPr>
        <w:spacing w:before="0" w:after="0" w:line="240" w:lineRule="auto"/>
        <w:rPr>
          <w:rFonts w:ascii="Times New Roman" w:eastAsiaTheme="minorEastAsia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Ответ: </w:t>
      </w:r>
      <w:r w:rsidR="00755E51">
        <w:rPr>
          <w:rFonts w:ascii="Times New Roman" w:hAnsi="Times New Roman" w:cs="Times New Roman"/>
          <w:b/>
          <w:sz w:val="32"/>
          <w:szCs w:val="32"/>
        </w:rPr>
        <w:t>23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 w:rsidR="00755E51">
        <w:rPr>
          <w:rFonts w:ascii="Times New Roman" w:hAnsi="Times New Roman" w:cs="Times New Roman"/>
          <w:b/>
          <w:sz w:val="32"/>
          <w:szCs w:val="32"/>
        </w:rPr>
        <w:t>000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815A86" w:rsidRPr="00815A86" w:rsidRDefault="00815A86" w:rsidP="00375FDB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375FDB" w:rsidRPr="007D0E89" w:rsidRDefault="00375FDB" w:rsidP="00375FDB">
      <w:pPr>
        <w:spacing w:before="0"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7D0E89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 w:rsidRPr="007D0E89">
        <w:rPr>
          <w:rFonts w:ascii="Times New Roman" w:hAnsi="Times New Roman" w:cs="Times New Roman"/>
          <w:b/>
          <w:sz w:val="32"/>
          <w:szCs w:val="32"/>
        </w:rPr>
        <w:t xml:space="preserve"> тур.</w:t>
      </w:r>
    </w:p>
    <w:p w:rsidR="00730995" w:rsidRDefault="00730995" w:rsidP="002713A7">
      <w:pP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Дано: </w:t>
      </w:r>
      <m:oMath>
        <m:r>
          <w:rPr>
            <w:rFonts w:ascii="Cambria Math" w:hAnsi="Cambria Math" w:cs="Times New Roman"/>
            <w:noProof/>
            <w:sz w:val="32"/>
            <w:szCs w:val="32"/>
            <w:lang w:eastAsia="ru-RU"/>
          </w:rPr>
          <m:t>sinα+cosα=a</m:t>
        </m:r>
      </m:oMath>
      <w:r w:rsidRPr="00C72586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 xml:space="preserve">Найти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val="en-US" w:eastAsia="ru-RU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>α+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eastAsia="ru-RU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>α</m:t>
        </m:r>
      </m:oMath>
      <w:r w:rsidRPr="00C72586">
        <w:rPr>
          <w:rFonts w:ascii="Times New Roman" w:eastAsiaTheme="minorEastAsia" w:hAnsi="Times New Roman" w:cs="Times New Roman"/>
          <w:noProof/>
          <w:sz w:val="32"/>
          <w:szCs w:val="32"/>
          <w:lang w:eastAsia="ru-RU"/>
        </w:rPr>
        <w:t>.</w:t>
      </w:r>
    </w:p>
    <w:p w:rsidR="002713A7" w:rsidRDefault="00375FDB" w:rsidP="002713A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75FDB"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793D2B" w:rsidRPr="00793D2B" w:rsidRDefault="00793D2B" w:rsidP="002713A7">
      <w:pPr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noProof/>
              <w:sz w:val="32"/>
              <w:szCs w:val="32"/>
              <w:lang w:eastAsia="ru-RU"/>
            </w:rPr>
            <m:t xml:space="preserve">1) </m:t>
          </m:r>
          <m:r>
            <w:rPr>
              <w:rFonts w:ascii="Cambria Math" w:hAnsi="Cambria Math" w:cs="Times New Roman"/>
              <w:noProof/>
              <w:sz w:val="32"/>
              <w:szCs w:val="32"/>
              <w:lang w:eastAsia="ru-RU"/>
            </w:rPr>
            <m:t>sinα+cosα=a</m:t>
          </m:r>
          <m:r>
            <w:rPr>
              <w:rFonts w:ascii="Cambria Math" w:hAnsi="Cambria Math" w:cs="Times New Roman"/>
              <w:noProof/>
              <w:sz w:val="32"/>
              <w:szCs w:val="32"/>
              <w:lang w:eastAsia="ru-RU"/>
            </w:rPr>
            <m:t>;</m:t>
          </m:r>
        </m:oMath>
      </m:oMathPara>
    </w:p>
    <w:p w:rsidR="00793D2B" w:rsidRPr="00793D2B" w:rsidRDefault="00793D2B" w:rsidP="00793D2B">
      <w:pPr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noProof/>
                      <w:sz w:val="32"/>
                      <w:szCs w:val="32"/>
                      <w:lang w:eastAsia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noProof/>
                      <w:sz w:val="32"/>
                      <w:szCs w:val="32"/>
                      <w:lang w:eastAsia="ru-RU"/>
                    </w:rPr>
                    <m:t>sinα+cosα</m:t>
                  </m:r>
                </m:e>
              </m:d>
            </m:e>
            <m:sup>
              <m:r>
                <w:rPr>
                  <w:rFonts w:ascii="Cambria Math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hAnsi="Cambria Math" w:cs="Times New Roman"/>
              <w:noProof/>
              <w:sz w:val="32"/>
              <w:szCs w:val="32"/>
              <w:lang w:eastAsia="ru-RU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hAnsi="Cambria Math" w:cs="Times New Roman"/>
                  <w:noProof/>
                  <w:sz w:val="32"/>
                  <w:szCs w:val="32"/>
                  <w:lang w:eastAsia="ru-RU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hAnsi="Cambria Math" w:cs="Times New Roman"/>
              <w:noProof/>
              <w:sz w:val="32"/>
              <w:szCs w:val="32"/>
              <w:lang w:eastAsia="ru-RU"/>
            </w:rPr>
            <m:t>;</m:t>
          </m:r>
        </m:oMath>
      </m:oMathPara>
    </w:p>
    <w:p w:rsidR="00793D2B" w:rsidRPr="00793D2B" w:rsidRDefault="00793D2B" w:rsidP="002713A7">
      <w:pPr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val="en-US" w:eastAsia="ru-RU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α+2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sin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cos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hAnsi="Cambria Math" w:cs="Times New Roman"/>
                  <w:noProof/>
                  <w:sz w:val="32"/>
                  <w:szCs w:val="32"/>
                  <w:lang w:eastAsia="ru-RU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hAnsi="Cambria Math" w:cs="Times New Roman"/>
              <w:noProof/>
              <w:sz w:val="32"/>
              <w:szCs w:val="32"/>
              <w:lang w:eastAsia="ru-RU"/>
            </w:rPr>
            <m:t>;</m:t>
          </m:r>
        </m:oMath>
      </m:oMathPara>
    </w:p>
    <w:p w:rsidR="00793D2B" w:rsidRPr="00793D2B" w:rsidRDefault="00793D2B" w:rsidP="00793D2B">
      <w:pPr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1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+2sinαcosα=</m:t>
          </m:r>
          <m:sSup>
            <m:sSupPr>
              <m:ctrlPr>
                <w:rPr>
                  <w:rFonts w:ascii="Cambria Math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hAnsi="Cambria Math" w:cs="Times New Roman"/>
                  <w:noProof/>
                  <w:sz w:val="32"/>
                  <w:szCs w:val="32"/>
                  <w:lang w:eastAsia="ru-RU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hAnsi="Cambria Math" w:cs="Times New Roman"/>
              <w:noProof/>
              <w:sz w:val="32"/>
              <w:szCs w:val="32"/>
              <w:lang w:eastAsia="ru-RU"/>
            </w:rPr>
            <m:t>;</m:t>
          </m:r>
        </m:oMath>
      </m:oMathPara>
    </w:p>
    <w:p w:rsidR="00793D2B" w:rsidRPr="00793D2B" w:rsidRDefault="00793D2B" w:rsidP="00793D2B">
      <w:pPr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sinαcosα=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den>
          </m:f>
          <m:d>
            <m:dPr>
              <m:ctrlPr>
                <w:rPr>
                  <w:rFonts w:ascii="Cambria Math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dPr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noProof/>
                      <w:sz w:val="32"/>
                      <w:szCs w:val="32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noProof/>
                      <w:sz w:val="32"/>
                      <w:szCs w:val="32"/>
                      <w:lang w:eastAsia="ru-RU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noProof/>
                      <w:sz w:val="32"/>
                      <w:szCs w:val="32"/>
                      <w:lang w:eastAsia="ru-RU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noProof/>
                  <w:sz w:val="32"/>
                  <w:szCs w:val="32"/>
                  <w:lang w:eastAsia="ru-RU"/>
                </w:rPr>
                <m:t>-1</m:t>
              </m:r>
            </m:e>
          </m:d>
          <m:r>
            <w:rPr>
              <w:rFonts w:ascii="Cambria Math" w:hAnsi="Cambria Math" w:cs="Times New Roman"/>
              <w:noProof/>
              <w:sz w:val="32"/>
              <w:szCs w:val="32"/>
              <w:lang w:eastAsia="ru-RU"/>
            </w:rPr>
            <m:t>;</m:t>
          </m:r>
        </m:oMath>
      </m:oMathPara>
    </w:p>
    <w:p w:rsidR="00793D2B" w:rsidRPr="00793D2B" w:rsidRDefault="00793D2B" w:rsidP="00793D2B">
      <w:pPr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</w:p>
    <w:p w:rsidR="00793D2B" w:rsidRPr="00793D2B" w:rsidRDefault="00793D2B" w:rsidP="002713A7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30995" w:rsidRPr="00793D2B" w:rsidRDefault="00793D2B" w:rsidP="002713A7">
      <w:pPr>
        <w:rPr>
          <w:rFonts w:ascii="Times New Roman" w:eastAsiaTheme="minorEastAsia" w:hAnsi="Times New Roman" w:cs="Times New Roman"/>
          <w:i/>
          <w:sz w:val="32"/>
          <w:szCs w:val="32"/>
          <w:lang w:val="en-US" w:eastAsia="ru-RU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val="en-US" w:eastAsia="ru-RU"/>
                </w:rPr>
                <m:t xml:space="preserve">2) </m:t>
              </m:r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val="en-US" w:eastAsia="ru-RU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val="en-US" w:eastAsia="ru-RU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val="en-US" w:eastAsia="ru-RU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4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-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val="en-US" w:eastAsia="ru-RU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32"/>
                      <w:szCs w:val="32"/>
                      <w:lang w:eastAsia="ru-RU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32"/>
                          <w:szCs w:val="32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sz w:val="32"/>
                          <w:szCs w:val="32"/>
                          <w:lang w:val="en-US" w:eastAsia="ru-RU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noProof/>
                          <w:sz w:val="32"/>
                          <w:szCs w:val="32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noProof/>
                      <w:sz w:val="32"/>
                      <w:szCs w:val="32"/>
                      <w:lang w:eastAsia="ru-RU"/>
                    </w:rPr>
                    <m:t>α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32"/>
                          <w:szCs w:val="32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sz w:val="32"/>
                          <w:szCs w:val="32"/>
                          <w:lang w:eastAsia="ru-RU"/>
                        </w:rPr>
                        <m:t>+cos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noProof/>
                          <w:sz w:val="32"/>
                          <w:szCs w:val="32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noProof/>
                      <w:sz w:val="32"/>
                      <w:szCs w:val="32"/>
                      <w:lang w:eastAsia="ru-RU"/>
                    </w:rPr>
                    <m:t>α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val="en-US" w:eastAsia="ru-RU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α</m:t>
          </m:r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=1-2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(</m:t>
              </m:r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val="en-US" w:eastAsia="ru-RU"/>
                </w:rPr>
                <m:t>sinαcosα)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=1-2∙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4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32"/>
                      <w:szCs w:val="32"/>
                      <w:lang w:eastAsia="ru-RU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32"/>
                          <w:szCs w:val="32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sz w:val="32"/>
                          <w:szCs w:val="32"/>
                          <w:lang w:eastAsia="ru-RU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noProof/>
                          <w:sz w:val="32"/>
                          <w:szCs w:val="32"/>
                          <w:lang w:eastAsia="ru-RU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noProof/>
                      <w:sz w:val="32"/>
                      <w:szCs w:val="32"/>
                      <w:lang w:eastAsia="ru-RU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32"/>
                  <w:szCs w:val="32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32"/>
                      <w:szCs w:val="32"/>
                      <w:lang w:eastAsia="ru-RU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32"/>
                          <w:szCs w:val="32"/>
                          <w:lang w:eastAsia="ru-RU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noProof/>
                              <w:sz w:val="32"/>
                              <w:szCs w:val="32"/>
                              <w:lang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sz w:val="32"/>
                              <w:szCs w:val="32"/>
                              <w:lang w:eastAsia="ru-RU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noProof/>
                              <w:sz w:val="32"/>
                              <w:szCs w:val="32"/>
                              <w:lang w:eastAsia="ru-RU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 w:cs="Times New Roman"/>
                          <w:noProof/>
                          <w:sz w:val="32"/>
                          <w:szCs w:val="32"/>
                          <w:lang w:eastAsia="ru-RU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32"/>
                      <w:szCs w:val="32"/>
                      <w:lang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32"/>
                  <w:szCs w:val="32"/>
                  <w:lang w:eastAsia="ru-RU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32"/>
              <w:szCs w:val="32"/>
              <w:lang w:eastAsia="ru-RU"/>
            </w:rPr>
            <m:t>;</m:t>
          </m:r>
        </m:oMath>
      </m:oMathPara>
    </w:p>
    <w:p w:rsidR="00793D2B" w:rsidRPr="00793D2B" w:rsidRDefault="00793D2B" w:rsidP="002713A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Cambria Math" w:cs="Times New Roman"/>
            <w:noProof/>
            <w:sz w:val="32"/>
            <w:szCs w:val="32"/>
            <w:lang w:eastAsia="ru-RU"/>
          </w:rPr>
          <m:t>1-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32"/>
                <w:szCs w:val="32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32"/>
                    <w:szCs w:val="32"/>
                    <w:lang w:eastAsia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32"/>
                        <w:szCs w:val="32"/>
                        <w:lang w:eastAsia="ru-RU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noProof/>
                            <w:sz w:val="32"/>
                            <w:szCs w:val="32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32"/>
                            <w:szCs w:val="32"/>
                            <w:lang w:eastAsia="ru-RU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noProof/>
                            <w:sz w:val="32"/>
                            <w:szCs w:val="32"/>
                            <w:lang w:eastAsia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Times New Roman"/>
                        <w:noProof/>
                        <w:sz w:val="32"/>
                        <w:szCs w:val="32"/>
                        <w:lang w:eastAsia="ru-RU"/>
                      </w:rPr>
                      <m:t>-1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 w:cs="Times New Roman"/>
                    <w:noProof/>
                    <w:sz w:val="32"/>
                    <w:szCs w:val="32"/>
                    <w:lang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noProof/>
                <w:sz w:val="32"/>
                <w:szCs w:val="32"/>
                <w:lang w:eastAsia="ru-RU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  <w:lang w:eastAsia="ru-RU"/>
        </w:rPr>
        <w:t>.</w:t>
      </w:r>
    </w:p>
    <w:p w:rsidR="00815A86" w:rsidRPr="000C39BA" w:rsidRDefault="00815A86" w:rsidP="00815A86">
      <w:pPr>
        <w:spacing w:before="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C39B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C39BA">
        <w:rPr>
          <w:rFonts w:ascii="Times New Roman" w:hAnsi="Times New Roman" w:cs="Times New Roman"/>
          <w:b/>
          <w:sz w:val="28"/>
          <w:szCs w:val="28"/>
        </w:rPr>
        <w:t xml:space="preserve"> тур.  </w:t>
      </w:r>
    </w:p>
    <w:p w:rsidR="003E5215" w:rsidRPr="006F2115" w:rsidRDefault="003E5215" w:rsidP="003E5215">
      <w:pPr>
        <w:spacing w:before="0" w:after="0" w:line="240" w:lineRule="auto"/>
        <w:rPr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Упростите выражение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ctg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tg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α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</w:rPr>
              <m:t>cos2α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∙tg2α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если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Pr="006F2115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</w:p>
    <w:p w:rsidR="004C3138" w:rsidRDefault="008C5138" w:rsidP="002713A7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C5138">
        <w:rPr>
          <w:rFonts w:ascii="Times New Roman" w:eastAsiaTheme="minorEastAsia" w:hAnsi="Times New Roman" w:cs="Times New Roman"/>
          <w:b/>
          <w:sz w:val="28"/>
          <w:szCs w:val="28"/>
        </w:rPr>
        <w:t>Решение.</w:t>
      </w:r>
    </w:p>
    <w:p w:rsidR="00412FF2" w:rsidRPr="00412FF2" w:rsidRDefault="00412FF2" w:rsidP="002713A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)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&lt;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&lt;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412FF2" w:rsidRPr="00412FF2" w:rsidRDefault="00412FF2" w:rsidP="00412FF2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π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&lt;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&lt;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π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:rsidR="003E5215" w:rsidRPr="003E5215" w:rsidRDefault="00412FF2" w:rsidP="00A8739F">
      <w:pPr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 xml:space="preserve">2)    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ctg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tg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cos2α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∙tg2α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</m:t>
                          </m:r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cos2α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∙tg2α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den>
                  </m:f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cos2α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∙tg2α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α-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α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cos2α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∙tg2α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cos2α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4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>cos2α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∙tg2α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2α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sin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α</m:t>
                  </m:r>
                </m:den>
              </m:f>
            </m:e>
          </m:rad>
          <m:r>
            <w:rPr>
              <w:rFonts w:ascii="Cambria Math" w:hAnsi="Cambria Math" w:cs="Times New Roman"/>
              <w:sz w:val="28"/>
              <w:szCs w:val="28"/>
            </w:rPr>
            <m:t>∙tg2α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tg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2α</m:t>
              </m:r>
            </m:e>
          </m:rad>
          <m:r>
            <w:rPr>
              <w:rFonts w:ascii="Cambria Math" w:hAnsi="Cambria Math" w:cs="Times New Roman"/>
              <w:sz w:val="28"/>
              <w:szCs w:val="28"/>
            </w:rPr>
            <m:t>∙tg2α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2ctg2α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∙tg2α</m:t>
          </m:r>
          <m:r>
            <w:rPr>
              <w:rFonts w:ascii="Cambria Math" w:hAnsi="Cambria Math" w:cs="Times New Roman"/>
              <w:sz w:val="28"/>
              <w:szCs w:val="28"/>
            </w:rPr>
            <m:t>=-</m:t>
          </m:r>
          <m:r>
            <w:rPr>
              <w:rFonts w:ascii="Cambria Math" w:hAnsi="Cambria Math" w:cs="Times New Roman"/>
              <w:sz w:val="28"/>
              <w:szCs w:val="28"/>
            </w:rPr>
            <m:t>2ctg2α∙tg2α</m:t>
          </m:r>
          <m:r>
            <w:rPr>
              <w:rFonts w:ascii="Cambria Math" w:hAnsi="Cambria Math" w:cs="Times New Roman"/>
              <w:sz w:val="28"/>
              <w:szCs w:val="28"/>
            </w:rPr>
            <m:t>=-2.</m:t>
          </m:r>
        </m:oMath>
      </m:oMathPara>
    </w:p>
    <w:p w:rsidR="00A8739F" w:rsidRPr="008C5138" w:rsidRDefault="00A8739F" w:rsidP="00A8739F">
      <w:pPr>
        <w:rPr>
          <w:rFonts w:ascii="Times New Roman" w:eastAsiaTheme="minorEastAsia" w:hAnsi="Times New Roman" w:cs="Times New Roman"/>
          <w:sz w:val="28"/>
          <w:szCs w:val="28"/>
        </w:rPr>
      </w:pPr>
      <w:r w:rsidRPr="008C5138">
        <w:rPr>
          <w:rFonts w:ascii="Times New Roman" w:eastAsiaTheme="minorEastAsia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412FF2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-2.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</w:p>
    <w:p w:rsidR="00A8739F" w:rsidRPr="00A8739F" w:rsidRDefault="00A8739F" w:rsidP="00A8739F">
      <w:pPr>
        <w:ind w:left="42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A8739F" w:rsidRPr="00A87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43B56"/>
    <w:multiLevelType w:val="hybridMultilevel"/>
    <w:tmpl w:val="9DB83AD8"/>
    <w:lvl w:ilvl="0" w:tplc="CFF8DF5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3A7"/>
    <w:rsid w:val="000A5190"/>
    <w:rsid w:val="001A093D"/>
    <w:rsid w:val="002713A7"/>
    <w:rsid w:val="00375FDB"/>
    <w:rsid w:val="003E5215"/>
    <w:rsid w:val="00412FF2"/>
    <w:rsid w:val="004C3138"/>
    <w:rsid w:val="00566A71"/>
    <w:rsid w:val="00730995"/>
    <w:rsid w:val="00755E51"/>
    <w:rsid w:val="00793D2B"/>
    <w:rsid w:val="00815A86"/>
    <w:rsid w:val="008C5138"/>
    <w:rsid w:val="00A8739F"/>
    <w:rsid w:val="00C37EB6"/>
    <w:rsid w:val="00FF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2614E-56EA-4E79-9EC4-6D4A3429D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3A7"/>
    <w:pPr>
      <w:spacing w:before="120" w:after="24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5138"/>
    <w:pPr>
      <w:ind w:left="720"/>
      <w:contextualSpacing/>
    </w:pPr>
  </w:style>
  <w:style w:type="table" w:styleId="a4">
    <w:name w:val="Table Grid"/>
    <w:basedOn w:val="a1"/>
    <w:uiPriority w:val="39"/>
    <w:rsid w:val="000A5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755E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4E5E0-164D-41D1-947E-71A1DBAD7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Москалева</dc:creator>
  <cp:keywords/>
  <dc:description/>
  <cp:lastModifiedBy>Евгения Москалева</cp:lastModifiedBy>
  <cp:revision>5</cp:revision>
  <dcterms:created xsi:type="dcterms:W3CDTF">2018-04-09T18:00:00Z</dcterms:created>
  <dcterms:modified xsi:type="dcterms:W3CDTF">2019-04-10T19:46:00Z</dcterms:modified>
</cp:coreProperties>
</file>